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8AB" w:rsidRPr="0059178B" w:rsidRDefault="00BE38AB" w:rsidP="00BE38A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59178B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รายงานการปฏิบัติราชการประจำเดือน</w:t>
      </w:r>
    </w:p>
    <w:p w:rsidR="00BE38AB" w:rsidRPr="0059178B" w:rsidRDefault="00BE38AB" w:rsidP="00BE38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78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Pr="0059178B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2114B6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:rsidR="00BE38AB" w:rsidRPr="0059178B" w:rsidRDefault="008617EB" w:rsidP="00BE38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ลำปาว</w:t>
      </w:r>
    </w:p>
    <w:p w:rsidR="00BE38AB" w:rsidRPr="0059178B" w:rsidRDefault="00BE38AB" w:rsidP="00BE38AB">
      <w:pPr>
        <w:spacing w:after="200" w:line="276" w:lineRule="auto"/>
        <w:rPr>
          <w:rFonts w:ascii="TH SarabunIT๙" w:hAnsi="TH SarabunIT๙" w:cs="TH SarabunIT๙"/>
          <w:b/>
          <w:bCs/>
          <w:sz w:val="44"/>
          <w:szCs w:val="44"/>
        </w:rPr>
      </w:pPr>
      <w:r w:rsidRPr="0059178B">
        <w:rPr>
          <w:rFonts w:ascii="TH SarabunIT๙" w:hAnsi="TH SarabunIT๙" w:cs="TH SarabunIT๙"/>
          <w:b/>
          <w:bCs/>
          <w:sz w:val="44"/>
          <w:szCs w:val="44"/>
          <w:cs/>
        </w:rPr>
        <w:t>งานสอบสวน</w:t>
      </w:r>
    </w:p>
    <w:p w:rsidR="00BE38AB" w:rsidRDefault="00BE38AB" w:rsidP="00BE38AB">
      <w:pPr>
        <w:spacing w:after="200" w:line="276" w:lineRule="auto"/>
        <w:rPr>
          <w:rFonts w:ascii="TH SarabunIT๙" w:hAnsi="TH SarabunIT๙" w:cs="TH SarabunIT๙" w:hint="cs"/>
          <w:b/>
          <w:bCs/>
          <w:color w:val="FF0000"/>
          <w:sz w:val="40"/>
          <w:szCs w:val="40"/>
        </w:rPr>
      </w:pP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1 </w:t>
      </w:r>
      <w:r w:rsidR="006D12BD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เมษายน</w:t>
      </w: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</w:t>
      </w:r>
      <w:r w:rsidR="00601A4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>256</w:t>
      </w:r>
      <w:r w:rsidR="006D12BD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9</w:t>
      </w: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- 3</w:t>
      </w:r>
      <w:r w:rsidR="006D12BD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0</w:t>
      </w: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</w:t>
      </w:r>
      <w:r w:rsidR="006D12BD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เมษายน</w:t>
      </w:r>
      <w:r w:rsidRPr="0059178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 </w:t>
      </w:r>
      <w:r w:rsidR="00601A4B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>256</w:t>
      </w:r>
      <w:r w:rsidR="006D12BD"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>9</w:t>
      </w:r>
    </w:p>
    <w:p w:rsidR="00E55ED9" w:rsidRPr="0059178B" w:rsidRDefault="00E55ED9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59178B">
        <w:rPr>
          <w:rFonts w:ascii="TH SarabunIT๙" w:hAnsi="TH SarabunIT๙" w:cs="TH SarabunIT๙"/>
          <w:sz w:val="32"/>
          <w:szCs w:val="32"/>
          <w:cs/>
        </w:rPr>
        <w:t xml:space="preserve">ช่วงวันที่  1 </w:t>
      </w:r>
      <w:r w:rsidR="00AE7B5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1A4B">
        <w:rPr>
          <w:rFonts w:ascii="TH SarabunIT๙" w:hAnsi="TH SarabunIT๙" w:cs="TH SarabunIT๙"/>
          <w:sz w:val="32"/>
          <w:szCs w:val="32"/>
          <w:cs/>
        </w:rPr>
        <w:t>256</w:t>
      </w:r>
      <w:r w:rsidR="00AE7B5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E7B5C">
        <w:rPr>
          <w:rFonts w:ascii="TH SarabunIT๙" w:hAnsi="TH SarabunIT๙" w:cs="TH SarabunIT๙"/>
          <w:sz w:val="32"/>
          <w:szCs w:val="32"/>
          <w:cs/>
        </w:rPr>
        <w:t>–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AE7B5C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E7B5C">
        <w:rPr>
          <w:rFonts w:ascii="TH SarabunIT๙" w:hAnsi="TH SarabunIT๙" w:cs="TH SarabunIT๙" w:hint="cs"/>
          <w:sz w:val="32"/>
          <w:szCs w:val="32"/>
          <w:cs/>
        </w:rPr>
        <w:t xml:space="preserve">เมษายน </w:t>
      </w:r>
      <w:r w:rsidR="00601A4B">
        <w:rPr>
          <w:rFonts w:ascii="TH SarabunIT๙" w:hAnsi="TH SarabunIT๙" w:cs="TH SarabunIT๙"/>
          <w:sz w:val="32"/>
          <w:szCs w:val="32"/>
          <w:cs/>
        </w:rPr>
        <w:t>256</w:t>
      </w:r>
      <w:r w:rsidR="00DA778D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BE38AB" w:rsidRDefault="00BE38AB" w:rsidP="00BE38AB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 w:rsidRPr="0059178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E55ED9" w:rsidRPr="0059178B">
        <w:rPr>
          <w:rFonts w:ascii="TH SarabunIT๙" w:hAnsi="TH SarabunIT๙" w:cs="TH SarabunIT๙"/>
          <w:sz w:val="32"/>
          <w:szCs w:val="32"/>
          <w:cs/>
        </w:rPr>
        <w:t xml:space="preserve">ช่วงวันที่  1 </w:t>
      </w:r>
      <w:r w:rsidR="0080333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E55E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1A4B">
        <w:rPr>
          <w:rFonts w:ascii="TH SarabunIT๙" w:hAnsi="TH SarabunIT๙" w:cs="TH SarabunIT๙"/>
          <w:sz w:val="32"/>
          <w:szCs w:val="32"/>
          <w:cs/>
        </w:rPr>
        <w:t>256</w:t>
      </w:r>
      <w:r w:rsidR="0080333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55ED9"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03335">
        <w:rPr>
          <w:rFonts w:ascii="TH SarabunIT๙" w:hAnsi="TH SarabunIT๙" w:cs="TH SarabunIT๙"/>
          <w:sz w:val="32"/>
          <w:szCs w:val="32"/>
          <w:cs/>
        </w:rPr>
        <w:t>–</w:t>
      </w:r>
      <w:r w:rsidR="00E55ED9"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55ED9">
        <w:rPr>
          <w:rFonts w:ascii="TH SarabunIT๙" w:hAnsi="TH SarabunIT๙" w:cs="TH SarabunIT๙" w:hint="cs"/>
          <w:sz w:val="32"/>
          <w:szCs w:val="32"/>
          <w:cs/>
        </w:rPr>
        <w:t>3</w:t>
      </w:r>
      <w:r w:rsidR="00803335">
        <w:rPr>
          <w:rFonts w:ascii="TH SarabunIT๙" w:hAnsi="TH SarabunIT๙" w:cs="TH SarabunIT๙" w:hint="cs"/>
          <w:sz w:val="32"/>
          <w:szCs w:val="32"/>
          <w:cs/>
        </w:rPr>
        <w:t>0 เมษายน</w:t>
      </w:r>
      <w:r w:rsidR="00E55ED9"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01A4B">
        <w:rPr>
          <w:rFonts w:ascii="TH SarabunIT๙" w:hAnsi="TH SarabunIT๙" w:cs="TH SarabunIT๙"/>
          <w:sz w:val="32"/>
          <w:szCs w:val="32"/>
          <w:cs/>
        </w:rPr>
        <w:t>256</w:t>
      </w:r>
      <w:r w:rsidR="0080333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55ED9" w:rsidRPr="0059178B">
        <w:rPr>
          <w:rFonts w:ascii="TH SarabunIT๙" w:hAnsi="TH SarabunIT๙" w:cs="TH SarabunIT๙"/>
          <w:sz w:val="32"/>
          <w:szCs w:val="32"/>
          <w:cs/>
        </w:rPr>
        <w:t xml:space="preserve"> พนักงานสอบสวนได้รับแจ้งความร้องทุกข์  </w:t>
      </w:r>
      <w:r w:rsidR="0095585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E55ED9" w:rsidRPr="0059178B">
        <w:rPr>
          <w:rFonts w:ascii="TH SarabunIT๙" w:hAnsi="TH SarabunIT๙" w:cs="TH SarabunIT๙"/>
          <w:sz w:val="32"/>
          <w:szCs w:val="32"/>
          <w:cs/>
        </w:rPr>
        <w:t xml:space="preserve">  คน   คนละ  </w:t>
      </w:r>
      <w:r w:rsidR="00E63BA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55ED9" w:rsidRPr="0059178B">
        <w:rPr>
          <w:rFonts w:ascii="TH SarabunIT๙" w:hAnsi="TH SarabunIT๙" w:cs="TH SarabunIT๙"/>
          <w:sz w:val="32"/>
          <w:szCs w:val="32"/>
          <w:cs/>
        </w:rPr>
        <w:t xml:space="preserve"> ครั้ง</w:t>
      </w:r>
    </w:p>
    <w:p w:rsidR="00D94A6B" w:rsidRDefault="00D94A6B" w:rsidP="00D94A6B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 w:rsidRPr="0059178B">
        <w:rPr>
          <w:rFonts w:ascii="TH SarabunIT๙" w:hAnsi="TH SarabunIT๙" w:cs="TH SarabunIT๙"/>
          <w:sz w:val="32"/>
          <w:szCs w:val="32"/>
          <w:cs/>
        </w:rPr>
        <w:t xml:space="preserve">ช่วงวันที่  </w:t>
      </w:r>
      <w:r w:rsidR="00E63BA1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409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01A4B">
        <w:rPr>
          <w:rFonts w:ascii="TH SarabunIT๙" w:hAnsi="TH SarabunIT๙" w:cs="TH SarabunIT๙"/>
          <w:sz w:val="32"/>
          <w:szCs w:val="32"/>
          <w:cs/>
        </w:rPr>
        <w:t>256</w:t>
      </w:r>
      <w:r w:rsidR="003B409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-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3B409C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409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01A4B">
        <w:rPr>
          <w:rFonts w:ascii="TH SarabunIT๙" w:hAnsi="TH SarabunIT๙" w:cs="TH SarabunIT๙"/>
          <w:sz w:val="32"/>
          <w:szCs w:val="32"/>
          <w:cs/>
        </w:rPr>
        <w:t>256</w:t>
      </w:r>
      <w:r w:rsidR="003B409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 พนักงานสอบสวนได้รับสำนวนคดีอาญาไว้ทำการสอบสวน </w:t>
      </w:r>
      <w:r w:rsidR="0095585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คดี สอบสวนเสร็จสินแล้ว </w:t>
      </w:r>
      <w:r w:rsidR="00E63BA1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คดี  คงเหลืออยู่ระหว่างสอบสวน </w:t>
      </w:r>
      <w:r w:rsidR="00B91E4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:rsidR="0048599B" w:rsidRDefault="00C926BC" w:rsidP="00BE38AB">
      <w:pPr>
        <w:spacing w:after="200" w:line="276" w:lineRule="auto"/>
        <w:jc w:val="both"/>
        <w:rPr>
          <w:rFonts w:ascii="TH SarabunIT๙" w:hAnsi="TH SarabunIT๙" w:cs="TH SarabunIT๙"/>
          <w:color w:val="FF0000"/>
          <w:sz w:val="40"/>
          <w:szCs w:val="40"/>
        </w:rPr>
      </w:pPr>
      <w:r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คดีอาญาที่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51</w:t>
      </w:r>
      <w:r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/</w:t>
      </w:r>
      <w:r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256</w:t>
      </w:r>
      <w:r w:rsidR="006A6D82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9</w:t>
      </w:r>
      <w:r>
        <w:rPr>
          <w:rFonts w:ascii="TH SarabunIT๙" w:hAnsi="TH SarabunIT๙" w:cs="TH SarabunIT๙" w:hint="cs"/>
          <w:b/>
          <w:bCs/>
          <w:color w:val="FF0000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ข้อหาลักทรัพย์ที่เป็นของผู้เป็นอาชีพกสิกรรม</w:t>
      </w:r>
      <w:r w:rsidR="00374F4B">
        <w:rPr>
          <w:rFonts w:ascii="TH SarabunIT๙" w:hAnsi="TH SarabunIT๙" w:cs="TH SarabunIT๙" w:hint="cs"/>
          <w:sz w:val="32"/>
          <w:szCs w:val="32"/>
          <w:cs/>
        </w:rPr>
        <w:t xml:space="preserve"> ผู้กล่าวหา ร.ต.อ.อนันท์ ฤทธิสิงห์ ผู้ต้องหา</w:t>
      </w:r>
      <w:r w:rsidR="00374F4B">
        <w:rPr>
          <w:rFonts w:ascii="TH SarabunIT๙" w:hAnsi="TH SarabunIT๙" w:cs="TH SarabunIT๙" w:hint="cs"/>
          <w:color w:val="FF0000"/>
          <w:sz w:val="40"/>
          <w:szCs w:val="40"/>
          <w:cs/>
        </w:rPr>
        <w:t xml:space="preserve"> </w:t>
      </w:r>
      <w:r w:rsidR="00374F4B">
        <w:rPr>
          <w:rFonts w:ascii="TH SarabunIT๙" w:hAnsi="TH SarabunIT๙" w:cs="TH SarabunIT๙" w:hint="cs"/>
          <w:sz w:val="32"/>
          <w:szCs w:val="32"/>
          <w:cs/>
        </w:rPr>
        <w:t>นายพีรพล ไร่บุญ</w:t>
      </w:r>
      <w:r w:rsidR="00374F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1E4B">
        <w:rPr>
          <w:rFonts w:ascii="TH SarabunIT๙" w:hAnsi="TH SarabunIT๙" w:cs="TH SarabunIT๙" w:hint="cs"/>
          <w:sz w:val="32"/>
          <w:szCs w:val="32"/>
          <w:cs/>
        </w:rPr>
        <w:t>อยู่ระหว่างสอบสวน</w:t>
      </w:r>
      <w:r w:rsidR="00E832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4F4B">
        <w:rPr>
          <w:rFonts w:ascii="TH SarabunIT๙" w:hAnsi="TH SarabunIT๙" w:cs="TH SarabunIT๙" w:hint="cs"/>
          <w:sz w:val="32"/>
          <w:szCs w:val="32"/>
          <w:cs/>
        </w:rPr>
        <w:t>เหตุเกิดวันที่ 3 เม.ษ. 2569</w:t>
      </w:r>
      <w:r w:rsidR="00E832D7">
        <w:rPr>
          <w:rFonts w:ascii="TH SarabunIT๙" w:hAnsi="TH SarabunIT๙" w:cs="TH SarabunIT๙" w:hint="cs"/>
          <w:sz w:val="32"/>
          <w:szCs w:val="32"/>
          <w:cs/>
        </w:rPr>
        <w:t xml:space="preserve"> (ร.ต.อ.สุริยน</w:t>
      </w:r>
      <w:proofErr w:type="spellStart"/>
      <w:r w:rsidR="00E832D7"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 w:rsidR="00E832D7">
        <w:rPr>
          <w:rFonts w:ascii="TH SarabunIT๙" w:hAnsi="TH SarabunIT๙" w:cs="TH SarabunIT๙" w:hint="cs"/>
          <w:sz w:val="32"/>
          <w:szCs w:val="32"/>
          <w:cs/>
        </w:rPr>
        <w:t xml:space="preserve"> มาปัน)</w:t>
      </w:r>
    </w:p>
    <w:p w:rsidR="0066588A" w:rsidRDefault="004A507A" w:rsidP="00BE38AB">
      <w:pPr>
        <w:spacing w:after="200" w:line="276" w:lineRule="auto"/>
        <w:jc w:val="both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70016" behindDoc="0" locked="0" layoutInCell="1" allowOverlap="1" wp14:anchorId="67877574" wp14:editId="52B1C080">
            <wp:simplePos x="0" y="0"/>
            <wp:positionH relativeFrom="column">
              <wp:posOffset>4602480</wp:posOffset>
            </wp:positionH>
            <wp:positionV relativeFrom="paragraph">
              <wp:posOffset>419735</wp:posOffset>
            </wp:positionV>
            <wp:extent cx="2902585" cy="2175510"/>
            <wp:effectExtent l="0" t="0" r="0" b="0"/>
            <wp:wrapThrough wrapText="bothSides">
              <wp:wrapPolygon edited="0">
                <wp:start x="0" y="0"/>
                <wp:lineTo x="0" y="21373"/>
                <wp:lineTo x="21406" y="21373"/>
                <wp:lineTo x="21406" y="0"/>
                <wp:lineTo x="0" y="0"/>
              </wp:wrapPolygon>
            </wp:wrapThrough>
            <wp:docPr id="2" name="Picture 1" descr="C:\Users\Administrator\Downloads\199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1991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17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588A"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คดีอาญาที่ </w:t>
      </w:r>
      <w:r w:rsidR="0066588A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59</w:t>
      </w:r>
      <w:r w:rsidR="0066588A"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/</w:t>
      </w:r>
      <w:r w:rsidR="0066588A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256</w:t>
      </w:r>
      <w:r w:rsidR="006A6D82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9</w:t>
      </w:r>
      <w:r w:rsidR="0066588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ข้อหากรรโชคทรัพย์ ผู้กล่าวหา นางหนูจันทร์ ภูอาจ</w:t>
      </w:r>
      <w:r w:rsidR="0018457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ผู้ต้องหา นายนนทชัย ภูอาจ อายุ 31 ปี นำส่งพนักงานสอบสวน เหตุเกิด ม.6 ต.ภูดิน อ.เมือง จ.กาฬสินธุ์ วันที่ 10 เม.ย. 2569 (ร.ต.อ.สุริยน</w:t>
      </w:r>
      <w:proofErr w:type="spellStart"/>
      <w:r w:rsidR="00184575">
        <w:rPr>
          <w:rFonts w:ascii="TH SarabunIT๙" w:eastAsia="Calibri" w:hAnsi="TH SarabunIT๙" w:cs="TH SarabunIT๙" w:hint="cs"/>
          <w:sz w:val="32"/>
          <w:szCs w:val="32"/>
          <w:cs/>
        </w:rPr>
        <w:t>ต์</w:t>
      </w:r>
      <w:proofErr w:type="spellEnd"/>
      <w:r w:rsidR="0018457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มาปัน)</w:t>
      </w:r>
    </w:p>
    <w:p w:rsidR="0095585F" w:rsidRPr="0066588A" w:rsidRDefault="0095585F" w:rsidP="00BE38AB">
      <w:pPr>
        <w:spacing w:after="200" w:line="276" w:lineRule="auto"/>
        <w:jc w:val="both"/>
        <w:rPr>
          <w:rFonts w:ascii="TH SarabunIT๙" w:hAnsi="TH SarabunIT๙" w:cs="TH SarabunIT๙" w:hint="cs"/>
          <w:color w:val="FF0000"/>
          <w:sz w:val="40"/>
          <w:szCs w:val="40"/>
          <w:cs/>
        </w:rPr>
      </w:pPr>
    </w:p>
    <w:p w:rsidR="00171BD6" w:rsidRDefault="00171BD6" w:rsidP="00BE38AB">
      <w:pPr>
        <w:spacing w:after="200" w:line="276" w:lineRule="auto"/>
        <w:jc w:val="both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:rsidR="000B71FF" w:rsidRDefault="000B71FF" w:rsidP="00BE38AB">
      <w:pPr>
        <w:spacing w:after="200" w:line="276" w:lineRule="auto"/>
        <w:jc w:val="both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:rsidR="004A507A" w:rsidRPr="00F2715B" w:rsidRDefault="004A507A" w:rsidP="00BE38AB">
      <w:pPr>
        <w:spacing w:after="200" w:line="276" w:lineRule="auto"/>
        <w:jc w:val="both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:rsidR="00BE38AB" w:rsidRPr="0059178B" w:rsidRDefault="00E25463" w:rsidP="00BE38AB">
      <w:pPr>
        <w:spacing w:after="20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lastRenderedPageBreak/>
        <w:t>1 พฤษภาคม 2569 - 31 พฤษภาคม 2569</w:t>
      </w:r>
    </w:p>
    <w:p w:rsidR="00BE38AB" w:rsidRPr="0059178B" w:rsidRDefault="00E25463" w:rsidP="00BE38AB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1 พฤษภาคม 2569 - 31 พฤษภาคม 2569</w:t>
      </w:r>
    </w:p>
    <w:p w:rsidR="00BE38AB" w:rsidRPr="0059178B" w:rsidRDefault="00BE38AB" w:rsidP="00BE38AB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 w:rsidRPr="0059178B">
        <w:rPr>
          <w:rFonts w:ascii="TH SarabunIT๙" w:hAnsi="TH SarabunIT๙" w:cs="TH SarabunIT๙"/>
          <w:sz w:val="32"/>
          <w:szCs w:val="32"/>
          <w:cs/>
        </w:rPr>
        <w:t xml:space="preserve">       ช่วงวันที่  </w:t>
      </w:r>
      <w:r w:rsidR="00E25463">
        <w:rPr>
          <w:rFonts w:ascii="TH SarabunIT๙" w:hAnsi="TH SarabunIT๙" w:cs="TH SarabunIT๙"/>
          <w:sz w:val="32"/>
          <w:szCs w:val="32"/>
          <w:cs/>
        </w:rPr>
        <w:t>1 พฤษภาคม 2569 - 31 พฤษภาคม 2569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พนักงานสอบสวนได้รับแจ้งความร้องทุกข์  </w:t>
      </w:r>
      <w:r w:rsidR="004838A7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 คน   คนละ  1 ครั้ง </w:t>
      </w:r>
    </w:p>
    <w:p w:rsidR="00BE38AB" w:rsidRPr="0059178B" w:rsidRDefault="00BE38AB" w:rsidP="00BE38AB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 w:rsidRPr="0059178B">
        <w:rPr>
          <w:rFonts w:ascii="TH SarabunIT๙" w:hAnsi="TH SarabunIT๙" w:cs="TH SarabunIT๙"/>
          <w:sz w:val="32"/>
          <w:szCs w:val="32"/>
          <w:cs/>
        </w:rPr>
        <w:t xml:space="preserve">ช่วงวันที่  </w:t>
      </w:r>
      <w:r w:rsidR="00E25463">
        <w:rPr>
          <w:rFonts w:ascii="TH SarabunIT๙" w:hAnsi="TH SarabunIT๙" w:cs="TH SarabunIT๙"/>
          <w:sz w:val="32"/>
          <w:szCs w:val="32"/>
          <w:cs/>
        </w:rPr>
        <w:t>1 พฤษภาคม 2569 - 31 พฤษภาคม 2569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 พนักงานสอบสวนได้รับสำนวนคดีอาญาไว้ทำการสอบสวน </w:t>
      </w:r>
      <w:r w:rsidR="004838A7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คดี สอบสวนเสร็จสินแล้ว </w:t>
      </w:r>
      <w:r w:rsidR="004838A7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คดี  คงเหลืออยู่ระหว่างสอบสวน </w:t>
      </w:r>
      <w:r w:rsidR="00D92D7A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:rsidR="0015563C" w:rsidRDefault="0015563C" w:rsidP="00E66528">
      <w:pPr>
        <w:spacing w:after="200" w:line="276" w:lineRule="auto"/>
        <w:jc w:val="both"/>
        <w:rPr>
          <w:rFonts w:ascii="TH SarabunIT๙" w:eastAsia="Calibri" w:hAnsi="TH SarabunIT๙" w:cs="TH SarabunIT๙" w:hint="cs"/>
          <w:sz w:val="32"/>
          <w:szCs w:val="32"/>
          <w:cs/>
        </w:rPr>
      </w:pPr>
      <w:r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คดีอาญาที่ </w:t>
      </w:r>
      <w:r w:rsidR="00E66528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87</w:t>
      </w:r>
      <w:r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/</w:t>
      </w:r>
      <w:r w:rsidR="00601A4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256</w:t>
      </w:r>
      <w:r w:rsidR="008D41F3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9</w:t>
      </w:r>
      <w:r w:rsidR="00E6652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9178B">
        <w:rPr>
          <w:rFonts w:ascii="TH SarabunIT๙" w:eastAsia="Calibri" w:hAnsi="TH SarabunIT๙" w:cs="TH SarabunIT๙"/>
          <w:sz w:val="32"/>
          <w:szCs w:val="32"/>
          <w:cs/>
        </w:rPr>
        <w:t>ข้อหา</w:t>
      </w:r>
      <w:r w:rsidR="00D63328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ลักทรัพย์ในเคหะสถานในเวลากลางคืน ผู้กล่าวหา </w:t>
      </w:r>
      <w:r w:rsidR="00E66528">
        <w:rPr>
          <w:rFonts w:ascii="TH SarabunIT๙" w:eastAsia="Calibri" w:hAnsi="TH SarabunIT๙" w:cs="TH SarabunIT๙" w:hint="cs"/>
          <w:sz w:val="32"/>
          <w:szCs w:val="32"/>
          <w:cs/>
        </w:rPr>
        <w:t>นายธวัช กุไรรัตน์</w:t>
      </w:r>
      <w:r w:rsidR="00D6332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ผู้ต้องหา นายณัฐวุฒิ ยุบลไสย์ </w:t>
      </w:r>
      <w:r w:rsidR="000F7D8F">
        <w:rPr>
          <w:rFonts w:ascii="TH SarabunIT๙" w:hAnsi="TH SarabunIT๙" w:cs="TH SarabunIT๙"/>
          <w:sz w:val="32"/>
          <w:szCs w:val="32"/>
          <w:cs/>
        </w:rPr>
        <w:t>อยู่ระหว่างสอบสวน</w:t>
      </w:r>
      <w:r w:rsidR="0014716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เหตุเกิด 151 ม.5 ต.ลำปาว อ.เมือง จ.กาฬสินธุ์ วันที่ 22 พ.ค. 2569 (ร.ต.อ.</w:t>
      </w:r>
      <w:proofErr w:type="spellStart"/>
      <w:r w:rsidR="00147167">
        <w:rPr>
          <w:rFonts w:ascii="TH SarabunIT๙" w:eastAsia="Calibri" w:hAnsi="TH SarabunIT๙" w:cs="TH SarabunIT๙" w:hint="cs"/>
          <w:sz w:val="32"/>
          <w:szCs w:val="32"/>
          <w:cs/>
        </w:rPr>
        <w:t>เทอด</w:t>
      </w:r>
      <w:proofErr w:type="spellEnd"/>
      <w:r w:rsidR="00147167">
        <w:rPr>
          <w:rFonts w:ascii="TH SarabunIT๙" w:eastAsia="Calibri" w:hAnsi="TH SarabunIT๙" w:cs="TH SarabunIT๙" w:hint="cs"/>
          <w:sz w:val="32"/>
          <w:szCs w:val="32"/>
          <w:cs/>
        </w:rPr>
        <w:t>ศักดิ์ นิตุทอน)</w:t>
      </w:r>
    </w:p>
    <w:p w:rsidR="00BE38AB" w:rsidRPr="0059178B" w:rsidRDefault="001B581E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12065</wp:posOffset>
            </wp:positionV>
            <wp:extent cx="3176905" cy="2381250"/>
            <wp:effectExtent l="19050" t="0" r="4445" b="0"/>
            <wp:wrapThrough wrapText="bothSides">
              <wp:wrapPolygon edited="0">
                <wp:start x="-130" y="0"/>
                <wp:lineTo x="-130" y="21427"/>
                <wp:lineTo x="21630" y="21427"/>
                <wp:lineTo x="21630" y="0"/>
                <wp:lineTo x="-130" y="0"/>
              </wp:wrapPolygon>
            </wp:wrapThrough>
            <wp:docPr id="7" name="Picture 3" descr="C:\Users\Administrator\Downloads\35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3545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717" w:rsidRDefault="00A70717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:rsidR="001B581E" w:rsidRDefault="001B581E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:rsidR="001B581E" w:rsidRDefault="001B581E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:rsidR="001B581E" w:rsidRDefault="001B581E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:rsidR="001B581E" w:rsidRDefault="001B581E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:rsidR="001B581E" w:rsidRDefault="001B581E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:rsidR="001B581E" w:rsidRDefault="001B581E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</w:p>
    <w:p w:rsidR="00E86AB5" w:rsidRDefault="00E86AB5" w:rsidP="00BE38AB">
      <w:pPr>
        <w:spacing w:after="200" w:line="276" w:lineRule="auto"/>
        <w:rPr>
          <w:rFonts w:ascii="TH SarabunIT๙" w:hAnsi="TH SarabunIT๙" w:cs="TH SarabunIT๙" w:hint="cs"/>
          <w:b/>
          <w:bCs/>
          <w:color w:val="FF0000"/>
          <w:sz w:val="40"/>
          <w:szCs w:val="40"/>
        </w:rPr>
      </w:pPr>
    </w:p>
    <w:p w:rsidR="00BE38AB" w:rsidRPr="0059178B" w:rsidRDefault="003F2F09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lastRenderedPageBreak/>
        <w:t>1 มิถุนายน 2569 - 30 มิถุนายน 2569</w:t>
      </w:r>
    </w:p>
    <w:p w:rsidR="00BE38AB" w:rsidRDefault="00BE38AB" w:rsidP="00BE38AB">
      <w:pPr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ช่วงวันที่  </w:t>
      </w:r>
      <w:r w:rsidR="003F2F09">
        <w:rPr>
          <w:rFonts w:ascii="TH SarabunIT๙" w:hAnsi="TH SarabunIT๙" w:cs="TH SarabunIT๙"/>
          <w:sz w:val="32"/>
          <w:szCs w:val="32"/>
          <w:cs/>
        </w:rPr>
        <w:t>1 มิถุนายน 2569 - 30 มิถุนายน 2569</w:t>
      </w:r>
      <w:r w:rsidRPr="0059178B">
        <w:rPr>
          <w:rFonts w:ascii="TH SarabunIT๙" w:hAnsi="TH SarabunIT๙" w:cs="TH SarabunIT๙"/>
          <w:sz w:val="32"/>
          <w:szCs w:val="32"/>
          <w:cs/>
        </w:rPr>
        <w:t xml:space="preserve">   พนักงานสอบสวนได้รับแจ้งความร้องทุกข์  </w:t>
      </w:r>
      <w:r w:rsidR="005970B9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คนละ </w:t>
      </w:r>
      <w:r w:rsidR="00794B55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</w:p>
    <w:p w:rsidR="00BE38AB" w:rsidRPr="00B84035" w:rsidRDefault="00BE38AB" w:rsidP="00BE38AB">
      <w:pPr>
        <w:spacing w:after="200" w:line="276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ช่วงวันที่ 1 </w:t>
      </w:r>
      <w:r w:rsidR="00EF6848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1A4B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F6848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ถึง 3</w:t>
      </w:r>
      <w:r w:rsidR="00EF6848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6848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1A4B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F6848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พนักงานสอบสวนได้รับสำนวนคดีอาญาไว้ทำการสอบสวน จำนวน </w:t>
      </w:r>
      <w:r w:rsidR="005970B9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คดี </w:t>
      </w:r>
      <w:r w:rsidR="005970B9">
        <w:rPr>
          <w:rFonts w:ascii="TH SarabunIT๙" w:hAnsi="TH SarabunIT๙" w:cs="TH SarabunIT๙" w:hint="cs"/>
          <w:sz w:val="32"/>
          <w:szCs w:val="32"/>
          <w:cs/>
        </w:rPr>
        <w:t xml:space="preserve">เสร็จสิ้นแล้ว 1 คดี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คงเหลืออยู่ระหว่างสอบสวน จำนวน </w:t>
      </w:r>
      <w:r w:rsidR="005970B9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คดี</w:t>
      </w:r>
    </w:p>
    <w:p w:rsidR="000B71FF" w:rsidRDefault="000B71FF" w:rsidP="00E06E97">
      <w:pPr>
        <w:spacing w:after="200" w:line="276" w:lineRule="auto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คดีอาญาที่ </w:t>
      </w:r>
      <w:r w:rsidR="00071813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97</w:t>
      </w:r>
      <w:r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/</w:t>
      </w:r>
      <w:r w:rsidR="00601A4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256</w:t>
      </w:r>
      <w:r w:rsidR="00071813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9</w:t>
      </w:r>
      <w:r w:rsidRPr="00BA67A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78B">
        <w:rPr>
          <w:rFonts w:ascii="TH SarabunIT๙" w:eastAsia="Calibri" w:hAnsi="TH SarabunIT๙" w:cs="TH SarabunIT๙"/>
          <w:sz w:val="32"/>
          <w:szCs w:val="32"/>
          <w:cs/>
        </w:rPr>
        <w:t>ข้อหา</w:t>
      </w:r>
      <w:r w:rsidR="00E06E97">
        <w:rPr>
          <w:rFonts w:ascii="TH SarabunIT๙" w:eastAsia="Calibri" w:hAnsi="TH SarabunIT๙" w:cs="TH SarabunIT๙" w:hint="cs"/>
          <w:sz w:val="32"/>
          <w:szCs w:val="32"/>
          <w:cs/>
        </w:rPr>
        <w:t>ลักทรัพย์ในเวลากลางคืนในเคหะสถาน โดยทำอันตรายสิ่งกีดกั้น</w:t>
      </w:r>
      <w:r w:rsidR="00F32B0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ผู้กล่าวหา น.ส.ปันจา ทองขาว ผู้ต้องหา น.ส.ดาว อิ่มสมบูรณ์ อยู่</w:t>
      </w:r>
      <w:r w:rsidR="00F32B07">
        <w:rPr>
          <w:rFonts w:ascii="TH SarabunIT๙" w:hAnsi="TH SarabunIT๙" w:cs="TH SarabunIT๙" w:hint="cs"/>
          <w:sz w:val="32"/>
          <w:szCs w:val="32"/>
          <w:cs/>
        </w:rPr>
        <w:t>ระหว่างสอบสวน</w:t>
      </w:r>
      <w:r w:rsidR="00A3200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เหตุเกิดร้านน้องเฟิร์น ต.ลำปาว อ.เมือง จ.กาฬสินธุ์ วันที่ 2 มิ.ย. 2569 (ร.ต.อ.สุริยน มาปัน)</w:t>
      </w:r>
    </w:p>
    <w:p w:rsidR="008D41F3" w:rsidRDefault="008D41F3" w:rsidP="00E06E97">
      <w:pPr>
        <w:spacing w:after="200" w:line="276" w:lineRule="auto"/>
        <w:jc w:val="both"/>
        <w:rPr>
          <w:rFonts w:ascii="TH SarabunIT๙" w:eastAsia="Calibri" w:hAnsi="TH SarabunIT๙" w:cs="TH SarabunIT๙"/>
          <w:sz w:val="32"/>
          <w:szCs w:val="32"/>
        </w:rPr>
      </w:pPr>
      <w:r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คดีอาญาที่ </w:t>
      </w:r>
      <w:r w:rsidR="002063AD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101</w:t>
      </w:r>
      <w:r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/</w:t>
      </w:r>
      <w:r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256</w:t>
      </w:r>
      <w:r w:rsidR="00125A0A"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9</w:t>
      </w:r>
      <w:r w:rsidRPr="00BA67A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78B">
        <w:rPr>
          <w:rFonts w:ascii="TH SarabunIT๙" w:eastAsia="Calibri" w:hAnsi="TH SarabunIT๙" w:cs="TH SarabunIT๙"/>
          <w:sz w:val="32"/>
          <w:szCs w:val="32"/>
          <w:cs/>
        </w:rPr>
        <w:t>ข้อหา</w:t>
      </w:r>
      <w:r w:rsidR="00107407">
        <w:rPr>
          <w:rFonts w:ascii="TH SarabunIT๙" w:eastAsia="Calibri" w:hAnsi="TH SarabunIT๙" w:cs="TH SarabunIT๙" w:hint="cs"/>
          <w:sz w:val="32"/>
          <w:szCs w:val="32"/>
          <w:cs/>
        </w:rPr>
        <w:t>กระทำชำเราเด็กยังไม่เกินสิบสามปีโดยเด็กนั้นอยู่ในภาวะไม่สามารถขัดขืนได้ ผู้กล่าวหา นาง</w:t>
      </w:r>
      <w:proofErr w:type="spellStart"/>
      <w:r w:rsidR="00107407">
        <w:rPr>
          <w:rFonts w:ascii="TH SarabunIT๙" w:eastAsia="Calibri" w:hAnsi="TH SarabunIT๙" w:cs="TH SarabunIT๙" w:hint="cs"/>
          <w:sz w:val="32"/>
          <w:szCs w:val="32"/>
          <w:cs/>
        </w:rPr>
        <w:t>นั</w:t>
      </w:r>
      <w:proofErr w:type="spellEnd"/>
      <w:r w:rsidR="00107407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นทิดา ทนอมสงัด ผู้ต้องหา </w:t>
      </w:r>
      <w:r w:rsidR="0015026B">
        <w:rPr>
          <w:rFonts w:ascii="TH SarabunIT๙" w:eastAsia="Calibri" w:hAnsi="TH SarabunIT๙" w:cs="TH SarabunIT๙" w:hint="cs"/>
          <w:sz w:val="32"/>
          <w:szCs w:val="32"/>
          <w:cs/>
        </w:rPr>
        <w:t>นายผยง ยุทธ</w:t>
      </w:r>
      <w:r w:rsidR="00083C2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25065">
        <w:rPr>
          <w:rFonts w:ascii="TH SarabunIT๙" w:eastAsia="Calibri" w:hAnsi="TH SarabunIT๙" w:cs="TH SarabunIT๙" w:hint="cs"/>
          <w:sz w:val="32"/>
          <w:szCs w:val="32"/>
          <w:cs/>
        </w:rPr>
        <w:t>อยู่</w:t>
      </w:r>
      <w:r w:rsidR="00E25065">
        <w:rPr>
          <w:rFonts w:ascii="TH SarabunIT๙" w:hAnsi="TH SarabunIT๙" w:cs="TH SarabunIT๙" w:hint="cs"/>
          <w:sz w:val="32"/>
          <w:szCs w:val="32"/>
          <w:cs/>
        </w:rPr>
        <w:t>ระหว่างสอบสวน</w:t>
      </w:r>
      <w:r w:rsidR="00E2506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083C2A">
        <w:rPr>
          <w:rFonts w:ascii="TH SarabunIT๙" w:eastAsia="Calibri" w:hAnsi="TH SarabunIT๙" w:cs="TH SarabunIT๙" w:hint="cs"/>
          <w:sz w:val="32"/>
          <w:szCs w:val="32"/>
          <w:cs/>
        </w:rPr>
        <w:t>เหตุเกิด ม.13 ต.ภูดิน อ.เมือง จ.กาฬสินธุ์ วันที่ 3 มิ.ย. 2569 (ร.ต.อ.ต่อเทพ แก้วส</w:t>
      </w:r>
      <w:proofErr w:type="spellStart"/>
      <w:r w:rsidR="00083C2A">
        <w:rPr>
          <w:rFonts w:ascii="TH SarabunIT๙" w:eastAsia="Calibri" w:hAnsi="TH SarabunIT๙" w:cs="TH SarabunIT๙" w:hint="cs"/>
          <w:sz w:val="32"/>
          <w:szCs w:val="32"/>
          <w:cs/>
        </w:rPr>
        <w:t>เน่ห์</w:t>
      </w:r>
      <w:proofErr w:type="spellEnd"/>
      <w:r w:rsidR="00083C2A">
        <w:rPr>
          <w:rFonts w:ascii="TH SarabunIT๙" w:eastAsia="Calibri" w:hAnsi="TH SarabunIT๙" w:cs="TH SarabunIT๙" w:hint="cs"/>
          <w:sz w:val="32"/>
          <w:szCs w:val="32"/>
          <w:cs/>
        </w:rPr>
        <w:t>ใน)</w:t>
      </w:r>
    </w:p>
    <w:p w:rsidR="005A72D0" w:rsidRDefault="005A72D0" w:rsidP="00E06E97">
      <w:pPr>
        <w:spacing w:after="200" w:line="276" w:lineRule="auto"/>
        <w:jc w:val="both"/>
        <w:rPr>
          <w:rFonts w:ascii="TH SarabunIT๙" w:eastAsia="Calibri" w:hAnsi="TH SarabunIT๙" w:cs="TH SarabunIT๙" w:hint="cs"/>
          <w:sz w:val="32"/>
          <w:szCs w:val="32"/>
          <w:cs/>
        </w:rPr>
      </w:pPr>
      <w:r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คดีอาญาที่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107</w:t>
      </w:r>
      <w:r w:rsidRPr="0059178B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/</w:t>
      </w:r>
      <w:r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256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9</w:t>
      </w:r>
      <w:r w:rsidRPr="00BA67A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9178B">
        <w:rPr>
          <w:rFonts w:ascii="TH SarabunIT๙" w:eastAsia="Calibri" w:hAnsi="TH SarabunIT๙" w:cs="TH SarabunIT๙"/>
          <w:sz w:val="32"/>
          <w:szCs w:val="32"/>
          <w:cs/>
        </w:rPr>
        <w:t>ข้อหา</w:t>
      </w:r>
      <w:r w:rsidR="00BF625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ลักทรัพย์โดยใช้ยานพาหนะเพื่อสะดวกแก่การกระทำ ผู้กล่าวหา ร.ต.อ.อนัน ฤทธิสิงห์ ผู้ต้องหา นายเสกสิทธิ์ รัตนา นำตัวส่งพนักงานสอบสวย เหตุเกิด เซเว่นสาขาหนองสอ ต.ลำปาว อ.เมือง จ.กาฬสินธุ์ วันที่ 23 มิ.ย. 2569 (ร.ต.อ.สุริยน มาปัน) </w:t>
      </w:r>
    </w:p>
    <w:p w:rsidR="00E25065" w:rsidRDefault="00E25065" w:rsidP="00E06E97">
      <w:pPr>
        <w:spacing w:after="200" w:line="276" w:lineRule="auto"/>
        <w:jc w:val="both"/>
        <w:rPr>
          <w:rFonts w:ascii="TH SarabunIT๙" w:eastAsia="Calibri" w:hAnsi="TH SarabunIT๙" w:cs="TH SarabunIT๙" w:hint="cs"/>
          <w:sz w:val="32"/>
          <w:szCs w:val="32"/>
          <w:cs/>
        </w:rPr>
      </w:pPr>
    </w:p>
    <w:p w:rsidR="00BE38AB" w:rsidRPr="0059178B" w:rsidRDefault="00B229F3" w:rsidP="00BE38AB">
      <w:pPr>
        <w:spacing w:after="200" w:line="276" w:lineRule="auto"/>
        <w:jc w:val="both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673088" behindDoc="0" locked="0" layoutInCell="1" allowOverlap="1" wp14:anchorId="6160A208" wp14:editId="53350444">
            <wp:simplePos x="0" y="0"/>
            <wp:positionH relativeFrom="column">
              <wp:posOffset>30480</wp:posOffset>
            </wp:positionH>
            <wp:positionV relativeFrom="paragraph">
              <wp:posOffset>13335</wp:posOffset>
            </wp:positionV>
            <wp:extent cx="2476500" cy="1857375"/>
            <wp:effectExtent l="19050" t="0" r="0" b="0"/>
            <wp:wrapThrough wrapText="bothSides">
              <wp:wrapPolygon edited="0">
                <wp:start x="-166" y="0"/>
                <wp:lineTo x="-166" y="21489"/>
                <wp:lineTo x="21600" y="21489"/>
                <wp:lineTo x="21600" y="0"/>
                <wp:lineTo x="-166" y="0"/>
              </wp:wrapPolygon>
            </wp:wrapThrough>
            <wp:docPr id="5" name="Picture 3" descr="C:\Users\Administrator\Documents\ไกยะราช\S__746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ไกยะราช\S__74634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8AB" w:rsidRPr="0059178B" w:rsidRDefault="00BE38AB" w:rsidP="00BE38AB">
      <w:pPr>
        <w:spacing w:after="200" w:line="276" w:lineRule="auto"/>
        <w:jc w:val="both"/>
        <w:rPr>
          <w:rFonts w:ascii="TH SarabunIT๙" w:eastAsia="Calibri" w:hAnsi="TH SarabunIT๙" w:cs="TH SarabunIT๙"/>
          <w:sz w:val="32"/>
          <w:szCs w:val="32"/>
        </w:rPr>
      </w:pPr>
    </w:p>
    <w:p w:rsidR="00BE38AB" w:rsidRPr="0059178B" w:rsidRDefault="00BE38AB" w:rsidP="00BE38AB">
      <w:pPr>
        <w:spacing w:after="200" w:line="276" w:lineRule="auto"/>
        <w:jc w:val="both"/>
        <w:rPr>
          <w:rFonts w:ascii="TH SarabunIT๙" w:eastAsia="Calibri" w:hAnsi="TH SarabunIT๙" w:cs="TH SarabunIT๙"/>
          <w:sz w:val="32"/>
          <w:szCs w:val="32"/>
        </w:rPr>
      </w:pPr>
    </w:p>
    <w:p w:rsidR="00BE38AB" w:rsidRPr="0059178B" w:rsidRDefault="00BE38AB" w:rsidP="00BE38AB">
      <w:pPr>
        <w:spacing w:after="200" w:line="276" w:lineRule="auto"/>
        <w:jc w:val="both"/>
        <w:rPr>
          <w:rFonts w:ascii="TH SarabunIT๙" w:eastAsia="Calibri" w:hAnsi="TH SarabunIT๙" w:cs="TH SarabunIT๙"/>
          <w:sz w:val="32"/>
          <w:szCs w:val="32"/>
        </w:rPr>
      </w:pPr>
    </w:p>
    <w:p w:rsidR="00BE38AB" w:rsidRPr="0059178B" w:rsidRDefault="00BE38AB" w:rsidP="00BE38AB">
      <w:pPr>
        <w:spacing w:after="200" w:line="276" w:lineRule="auto"/>
        <w:jc w:val="both"/>
        <w:rPr>
          <w:rFonts w:ascii="TH SarabunIT๙" w:hAnsi="TH SarabunIT๙" w:cs="TH SarabunIT๙"/>
          <w:sz w:val="32"/>
          <w:szCs w:val="32"/>
        </w:rPr>
      </w:pPr>
    </w:p>
    <w:p w:rsidR="007C6DB4" w:rsidRDefault="007C6DB4" w:rsidP="00BE38AB">
      <w:pPr>
        <w:spacing w:after="200" w:line="276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bookmarkStart w:id="0" w:name="_GoBack"/>
      <w:bookmarkEnd w:id="0"/>
    </w:p>
    <w:sectPr w:rsidR="007C6DB4" w:rsidSect="0048599B">
      <w:pgSz w:w="15840" w:h="12240" w:orient="landscape"/>
      <w:pgMar w:top="1440" w:right="1440" w:bottom="567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8AB"/>
    <w:rsid w:val="000049C6"/>
    <w:rsid w:val="00042C91"/>
    <w:rsid w:val="00047F3B"/>
    <w:rsid w:val="00053565"/>
    <w:rsid w:val="000541FB"/>
    <w:rsid w:val="000559CD"/>
    <w:rsid w:val="000579F5"/>
    <w:rsid w:val="00062623"/>
    <w:rsid w:val="00071813"/>
    <w:rsid w:val="00075FFA"/>
    <w:rsid w:val="00081BA2"/>
    <w:rsid w:val="00083C2A"/>
    <w:rsid w:val="0009397A"/>
    <w:rsid w:val="00094249"/>
    <w:rsid w:val="00095ECD"/>
    <w:rsid w:val="000A2D5E"/>
    <w:rsid w:val="000B71FF"/>
    <w:rsid w:val="000F7481"/>
    <w:rsid w:val="000F7D8F"/>
    <w:rsid w:val="00107407"/>
    <w:rsid w:val="00110543"/>
    <w:rsid w:val="001234DE"/>
    <w:rsid w:val="00125A0A"/>
    <w:rsid w:val="00135AEE"/>
    <w:rsid w:val="001403AD"/>
    <w:rsid w:val="00141A64"/>
    <w:rsid w:val="00147167"/>
    <w:rsid w:val="0015026B"/>
    <w:rsid w:val="00152AE6"/>
    <w:rsid w:val="0015563C"/>
    <w:rsid w:val="00171BD6"/>
    <w:rsid w:val="001767DD"/>
    <w:rsid w:val="00184575"/>
    <w:rsid w:val="00184836"/>
    <w:rsid w:val="00187FA4"/>
    <w:rsid w:val="001B581E"/>
    <w:rsid w:val="002063AD"/>
    <w:rsid w:val="002114B6"/>
    <w:rsid w:val="0024332F"/>
    <w:rsid w:val="00277767"/>
    <w:rsid w:val="00282B6E"/>
    <w:rsid w:val="002B0DED"/>
    <w:rsid w:val="00320682"/>
    <w:rsid w:val="00323305"/>
    <w:rsid w:val="00346FC0"/>
    <w:rsid w:val="00354DB4"/>
    <w:rsid w:val="00374F4B"/>
    <w:rsid w:val="00381AF6"/>
    <w:rsid w:val="003912C1"/>
    <w:rsid w:val="00395230"/>
    <w:rsid w:val="003974FB"/>
    <w:rsid w:val="003B409C"/>
    <w:rsid w:val="003F2F09"/>
    <w:rsid w:val="00462033"/>
    <w:rsid w:val="00476299"/>
    <w:rsid w:val="004838A7"/>
    <w:rsid w:val="0048599B"/>
    <w:rsid w:val="004874DD"/>
    <w:rsid w:val="00496C71"/>
    <w:rsid w:val="004A507A"/>
    <w:rsid w:val="004C1BA8"/>
    <w:rsid w:val="004D7A20"/>
    <w:rsid w:val="004F4366"/>
    <w:rsid w:val="00514EE3"/>
    <w:rsid w:val="00537F4A"/>
    <w:rsid w:val="00557AB4"/>
    <w:rsid w:val="005608AB"/>
    <w:rsid w:val="005610A2"/>
    <w:rsid w:val="005970B9"/>
    <w:rsid w:val="005A0934"/>
    <w:rsid w:val="005A72D0"/>
    <w:rsid w:val="005B1CE1"/>
    <w:rsid w:val="005B7BE0"/>
    <w:rsid w:val="005C445A"/>
    <w:rsid w:val="005E42B6"/>
    <w:rsid w:val="005F2C9D"/>
    <w:rsid w:val="00601A4B"/>
    <w:rsid w:val="00634A86"/>
    <w:rsid w:val="0066588A"/>
    <w:rsid w:val="00675F7B"/>
    <w:rsid w:val="00685BCE"/>
    <w:rsid w:val="006A6D82"/>
    <w:rsid w:val="006D0017"/>
    <w:rsid w:val="006D12BD"/>
    <w:rsid w:val="007169B1"/>
    <w:rsid w:val="00721C78"/>
    <w:rsid w:val="0072420B"/>
    <w:rsid w:val="00733645"/>
    <w:rsid w:val="00745A98"/>
    <w:rsid w:val="007616F9"/>
    <w:rsid w:val="00770FAB"/>
    <w:rsid w:val="00772E29"/>
    <w:rsid w:val="00783A6A"/>
    <w:rsid w:val="00794B55"/>
    <w:rsid w:val="00794EE0"/>
    <w:rsid w:val="007A69F2"/>
    <w:rsid w:val="007C33A2"/>
    <w:rsid w:val="007C6DB4"/>
    <w:rsid w:val="007E5967"/>
    <w:rsid w:val="00803335"/>
    <w:rsid w:val="00805CC3"/>
    <w:rsid w:val="008217A5"/>
    <w:rsid w:val="00840625"/>
    <w:rsid w:val="008617EB"/>
    <w:rsid w:val="008D41F3"/>
    <w:rsid w:val="008F69DE"/>
    <w:rsid w:val="008F7B64"/>
    <w:rsid w:val="00935FF4"/>
    <w:rsid w:val="00944AC1"/>
    <w:rsid w:val="00952752"/>
    <w:rsid w:val="0095585F"/>
    <w:rsid w:val="00976BF7"/>
    <w:rsid w:val="009A3B3F"/>
    <w:rsid w:val="009C2EFB"/>
    <w:rsid w:val="009D225F"/>
    <w:rsid w:val="009E3B7F"/>
    <w:rsid w:val="00A3200E"/>
    <w:rsid w:val="00A70717"/>
    <w:rsid w:val="00AD3357"/>
    <w:rsid w:val="00AE7B5C"/>
    <w:rsid w:val="00B1229B"/>
    <w:rsid w:val="00B229F3"/>
    <w:rsid w:val="00B268BC"/>
    <w:rsid w:val="00B26F55"/>
    <w:rsid w:val="00B318A5"/>
    <w:rsid w:val="00B45E58"/>
    <w:rsid w:val="00B75B79"/>
    <w:rsid w:val="00B8603C"/>
    <w:rsid w:val="00B91E4B"/>
    <w:rsid w:val="00BA67A0"/>
    <w:rsid w:val="00BC0557"/>
    <w:rsid w:val="00BC6B52"/>
    <w:rsid w:val="00BE097C"/>
    <w:rsid w:val="00BE0BED"/>
    <w:rsid w:val="00BE2642"/>
    <w:rsid w:val="00BE38AB"/>
    <w:rsid w:val="00BE4C5E"/>
    <w:rsid w:val="00BE72D5"/>
    <w:rsid w:val="00BF0978"/>
    <w:rsid w:val="00BF6252"/>
    <w:rsid w:val="00BF77AB"/>
    <w:rsid w:val="00C01BA7"/>
    <w:rsid w:val="00C36A72"/>
    <w:rsid w:val="00C52951"/>
    <w:rsid w:val="00C81E84"/>
    <w:rsid w:val="00C926BC"/>
    <w:rsid w:val="00CA4718"/>
    <w:rsid w:val="00CB7913"/>
    <w:rsid w:val="00CE4877"/>
    <w:rsid w:val="00D0287D"/>
    <w:rsid w:val="00D02CBF"/>
    <w:rsid w:val="00D27984"/>
    <w:rsid w:val="00D63328"/>
    <w:rsid w:val="00D65303"/>
    <w:rsid w:val="00D828E7"/>
    <w:rsid w:val="00D87A72"/>
    <w:rsid w:val="00D90152"/>
    <w:rsid w:val="00D92D7A"/>
    <w:rsid w:val="00D94A6B"/>
    <w:rsid w:val="00DA778D"/>
    <w:rsid w:val="00DD2E41"/>
    <w:rsid w:val="00DE78E1"/>
    <w:rsid w:val="00E06E97"/>
    <w:rsid w:val="00E22EEB"/>
    <w:rsid w:val="00E247E9"/>
    <w:rsid w:val="00E25065"/>
    <w:rsid w:val="00E25463"/>
    <w:rsid w:val="00E46963"/>
    <w:rsid w:val="00E46AF3"/>
    <w:rsid w:val="00E55ED9"/>
    <w:rsid w:val="00E63BA1"/>
    <w:rsid w:val="00E66528"/>
    <w:rsid w:val="00E8141B"/>
    <w:rsid w:val="00E832D7"/>
    <w:rsid w:val="00E83721"/>
    <w:rsid w:val="00E85383"/>
    <w:rsid w:val="00E86AB5"/>
    <w:rsid w:val="00E87A6E"/>
    <w:rsid w:val="00EB0AC5"/>
    <w:rsid w:val="00EF6848"/>
    <w:rsid w:val="00F01DCB"/>
    <w:rsid w:val="00F06EB3"/>
    <w:rsid w:val="00F24638"/>
    <w:rsid w:val="00F2715B"/>
    <w:rsid w:val="00F32B07"/>
    <w:rsid w:val="00F41E18"/>
    <w:rsid w:val="00F64B56"/>
    <w:rsid w:val="00F81AB6"/>
    <w:rsid w:val="00FD1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13B0"/>
  <w15:docId w15:val="{372E056E-E008-4BEA-AFD3-CF771FA3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38AB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BE38A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8A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8A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8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E38A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E38A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E38A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E38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E38A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E38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E38A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E38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E3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38A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E38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E3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E38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E38AB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a8">
    <w:name w:val="คำอ้างอิง อักขระ"/>
    <w:basedOn w:val="a0"/>
    <w:link w:val="a7"/>
    <w:uiPriority w:val="29"/>
    <w:rsid w:val="00BE38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38AB"/>
    <w:pPr>
      <w:ind w:left="720"/>
      <w:contextualSpacing/>
    </w:pPr>
    <w:rPr>
      <w:kern w:val="2"/>
    </w:rPr>
  </w:style>
  <w:style w:type="character" w:styleId="aa">
    <w:name w:val="Intense Emphasis"/>
    <w:basedOn w:val="a0"/>
    <w:uiPriority w:val="21"/>
    <w:qFormat/>
    <w:rsid w:val="00BE38A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3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E38A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38AB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A707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A70717"/>
    <w:rPr>
      <w:rFonts w:ascii="Tahoma" w:hAnsi="Tahoma" w:cs="Angsana New"/>
      <w:kern w:val="0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164</cp:revision>
  <dcterms:created xsi:type="dcterms:W3CDTF">2025-04-08T04:29:00Z</dcterms:created>
  <dcterms:modified xsi:type="dcterms:W3CDTF">2026-07-13T07:44:00Z</dcterms:modified>
</cp:coreProperties>
</file>